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523E62" w:rsidRDefault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DD4B7E">
        <w:rPr>
          <w:rFonts w:ascii="Arial" w:eastAsia="Arial" w:hAnsi="Arial" w:cs="Arial"/>
          <w:b/>
          <w:bCs/>
          <w:sz w:val="24"/>
          <w:szCs w:val="24"/>
        </w:rPr>
        <w:t>; OD 4. – 8.5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bookmarkStart w:id="1" w:name="_GoBack"/>
      <w:bookmarkEnd w:id="1"/>
      <w:r w:rsidRPr="00523E62">
        <w:rPr>
          <w:b/>
          <w:bCs/>
          <w:color w:val="00000A"/>
          <w:sz w:val="24"/>
          <w:szCs w:val="24"/>
        </w:rPr>
        <w:t>,</w:t>
      </w:r>
      <w:r w:rsidR="00523E62" w:rsidRPr="00523E62">
        <w:rPr>
          <w:b/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7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DD4B7E">
        <w:rPr>
          <w:sz w:val="24"/>
          <w:szCs w:val="24"/>
        </w:rPr>
        <w:t>Eva Križnar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23E62" w:rsidRPr="00523E62">
        <w:trPr>
          <w:trHeight w:val="1062"/>
        </w:trPr>
        <w:tc>
          <w:tcPr>
            <w:tcW w:w="2836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11.00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7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523E62" w:rsidRPr="00523E62" w:rsidRDefault="00523E62" w:rsidP="00523E62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23E62" w:rsidRPr="00523E62" w:rsidRDefault="0074309E" w:rsidP="00523E6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="00523E62"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835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DD4B7E" w:rsidRPr="00523E62">
        <w:trPr>
          <w:trHeight w:val="1681"/>
        </w:trPr>
        <w:tc>
          <w:tcPr>
            <w:tcW w:w="2836" w:type="dxa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11:00 – 13:00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LIKOVNA DELAVNICA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Eva, Maruša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976" w:type="dxa"/>
          </w:tcPr>
          <w:p w:rsidR="00DD4B7E" w:rsidRPr="00523E62" w:rsidRDefault="00DD4B7E" w:rsidP="00DD4B7E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(Maruša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(Eva, Maruša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835" w:type="dxa"/>
            <w:vMerge w:val="restart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10:00 – 15:00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SPREHOD/DRUŽENJE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PO DOGOVORU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(Eva, 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Maruša)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IMPRO LIGA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11:00 – 15:00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DRUŽENJE/DRUŽABNE IGRE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(Eva, Maruša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  <w:p w:rsidR="00DD4B7E" w:rsidRPr="00523E62" w:rsidRDefault="00DD4B7E" w:rsidP="00DD4B7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19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12:00 – 13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UČENJE ZA ŽIVLJENJE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(Eva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D26E08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</w:tc>
        <w:tc>
          <w:tcPr>
            <w:tcW w:w="3119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813C52">
      <w:pPr>
        <w:rPr>
          <w:sz w:val="24"/>
          <w:szCs w:val="24"/>
        </w:rPr>
      </w:pPr>
      <w:r w:rsidRPr="00523E62">
        <w:rPr>
          <w:sz w:val="24"/>
          <w:szCs w:val="24"/>
        </w:rPr>
        <w:t>* 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0061CF-3231-4814-A402-265AAFEC6A4E}"/>
    <w:embedBold r:id="rId2" w:fontKey="{E0F4144A-7640-4F0C-8B1D-A5C6936608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049DCDC-9FAF-4466-BD17-782261EA8D7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66F632A-D941-4240-AB42-B65BAA288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92A32BF-D828-49EF-BA56-D4FEA7A94D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2953D4"/>
    <w:rsid w:val="003E1472"/>
    <w:rsid w:val="003F2C0F"/>
    <w:rsid w:val="004844FE"/>
    <w:rsid w:val="00523E62"/>
    <w:rsid w:val="005D798A"/>
    <w:rsid w:val="0074309E"/>
    <w:rsid w:val="00813C52"/>
    <w:rsid w:val="00A94C76"/>
    <w:rsid w:val="00AC7FD9"/>
    <w:rsid w:val="00CB4CDF"/>
    <w:rsid w:val="00D26E08"/>
    <w:rsid w:val="00DC40AD"/>
    <w:rsid w:val="00DD4B7E"/>
    <w:rsid w:val="00F80D8A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AC2F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sentljubljana/?locale=sl_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3</cp:revision>
  <dcterms:created xsi:type="dcterms:W3CDTF">2026-05-05T06:34:00Z</dcterms:created>
  <dcterms:modified xsi:type="dcterms:W3CDTF">2026-05-05T06:35:00Z</dcterms:modified>
</cp:coreProperties>
</file>